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5871" w:rsidRDefault="001369E1">
      <w:pPr>
        <w:rPr>
          <w:b/>
          <w:u w:val="single"/>
        </w:rPr>
      </w:pPr>
      <w:r>
        <w:rPr>
          <w:b/>
          <w:u w:val="single"/>
        </w:rPr>
        <w:t>Galasiërs 2bc 4.8.19 WH</w:t>
      </w:r>
    </w:p>
    <w:p w:rsidR="001369E1" w:rsidRDefault="001369E1">
      <w:pPr>
        <w:rPr>
          <w:b/>
          <w:u w:val="single"/>
        </w:rPr>
      </w:pPr>
    </w:p>
    <w:p w:rsidR="001369E1" w:rsidRDefault="001369E1">
      <w:r>
        <w:t>Vanoggend deel ons weer in dieselfde teksgedeelte as Windhoek-Suid gemeente.</w:t>
      </w:r>
    </w:p>
    <w:p w:rsidR="001369E1" w:rsidRDefault="001369E1">
      <w:r>
        <w:t>Onthou dat die oorhoofse</w:t>
      </w:r>
      <w:r w:rsidR="00164115">
        <w:t xml:space="preserve"> tema vir ons gesamentlike preke gebed is.</w:t>
      </w:r>
    </w:p>
    <w:p w:rsidR="00164115" w:rsidRDefault="00164115">
      <w:r>
        <w:tab/>
        <w:t>Ons is en moet biddende mense wees.</w:t>
      </w:r>
    </w:p>
    <w:p w:rsidR="00164115" w:rsidRDefault="00164115" w:rsidP="00164115">
      <w:pPr>
        <w:ind w:left="1410"/>
      </w:pPr>
      <w:r>
        <w:t>Net soos wat jy ook biddend moes voorberei vir vandag se Nagmaal, moet ons elke dag biddend voorberei vit die uitdagings wat oor ons pad kom.</w:t>
      </w:r>
    </w:p>
    <w:p w:rsidR="00164115" w:rsidRDefault="00164115" w:rsidP="00164115">
      <w:pPr>
        <w:ind w:left="1410"/>
      </w:pPr>
      <w:r>
        <w:t>Vandag meer spesifiek die beproewing van konflik.</w:t>
      </w:r>
    </w:p>
    <w:p w:rsidR="00164115" w:rsidRDefault="00164115" w:rsidP="00164115">
      <w:r>
        <w:t>Kinders, dinge gaan mos nie altyd so maklik en lekker soos wat ons dit graag wil hê nie.</w:t>
      </w:r>
    </w:p>
    <w:p w:rsidR="00164115" w:rsidRDefault="00164115" w:rsidP="00164115">
      <w:r>
        <w:tab/>
        <w:t>Mense verskil van mekaar en dan sit ons vas of stamp ons koppe.</w:t>
      </w:r>
    </w:p>
    <w:p w:rsidR="00164115" w:rsidRDefault="00164115" w:rsidP="00164115">
      <w:pPr>
        <w:ind w:left="1410"/>
      </w:pPr>
      <w:r>
        <w:t>Dit gebeur gereeld in die huis, met pa en ma, boetie en sussie, maar net so gebeur dit ook in die kerk familie.</w:t>
      </w:r>
    </w:p>
    <w:p w:rsidR="00164115" w:rsidRDefault="00164115" w:rsidP="00164115">
      <w:pPr>
        <w:ind w:left="1410"/>
      </w:pPr>
      <w:r>
        <w:tab/>
      </w:r>
      <w:r>
        <w:tab/>
        <w:t>Ons wil nie graag hê dat dit moet gebeur nie, maar dit doen.</w:t>
      </w:r>
    </w:p>
    <w:p w:rsidR="00164115" w:rsidRDefault="00164115" w:rsidP="00164115">
      <w:pPr>
        <w:ind w:left="1410"/>
      </w:pPr>
      <w:proofErr w:type="gramStart"/>
      <w:r>
        <w:t>En</w:t>
      </w:r>
      <w:proofErr w:type="gramEnd"/>
      <w:r>
        <w:t xml:space="preserve"> wat maak ons nou daarmee?</w:t>
      </w:r>
    </w:p>
    <w:p w:rsidR="00EB3CF9" w:rsidRDefault="00EB3CF9" w:rsidP="00EB3CF9">
      <w:r>
        <w:t xml:space="preserve">Kom ons luister na die Woord van die Here uit </w:t>
      </w:r>
      <w:r w:rsidRPr="00935CE9">
        <w:rPr>
          <w:b/>
        </w:rPr>
        <w:t>Galasiërs 2:11-21.</w:t>
      </w:r>
    </w:p>
    <w:p w:rsidR="00935CE9" w:rsidRDefault="00935CE9" w:rsidP="00EB3CF9"/>
    <w:p w:rsidR="00EB3CF9" w:rsidRDefault="00935CE9" w:rsidP="00935CE9">
      <w:r>
        <w:t>In ons teks hoor ons hoe Paulus vir Petrus vasvat.</w:t>
      </w:r>
    </w:p>
    <w:p w:rsidR="00935CE9" w:rsidRDefault="00935CE9" w:rsidP="00935CE9">
      <w:r>
        <w:tab/>
      </w:r>
      <w:r w:rsidR="00151CB8">
        <w:t>Om te verstaan wat hier gebeur dalk net so bietjie agtergrond en konteks.</w:t>
      </w:r>
    </w:p>
    <w:p w:rsidR="00151CB8" w:rsidRDefault="00151CB8" w:rsidP="00935CE9">
      <w:r>
        <w:t xml:space="preserve">Uit Handelinge sal julle onthou dat daar hoofsaaklik twee kultuurgroepe in die Nuwe Testamentiese kerk </w:t>
      </w:r>
      <w:r w:rsidR="005A249D">
        <w:t>wa</w:t>
      </w:r>
      <w:r>
        <w:t>s naamlik mense wat Jode genoem is, en mense wat uit die sogenaamde heidennasies van die Grieke en die Romeine gekom het.</w:t>
      </w:r>
    </w:p>
    <w:p w:rsidR="00151CB8" w:rsidRDefault="00151CB8" w:rsidP="00935CE9">
      <w:r>
        <w:tab/>
        <w:t>Die Jode was nog deel van die oorspronklike volk van Israel.</w:t>
      </w:r>
    </w:p>
    <w:p w:rsidR="00151CB8" w:rsidRDefault="00151CB8" w:rsidP="00151CB8">
      <w:pPr>
        <w:ind w:left="1410"/>
      </w:pPr>
      <w:r>
        <w:t xml:space="preserve">Die Ou Testament vertel ons hoe </w:t>
      </w:r>
      <w:proofErr w:type="gramStart"/>
      <w:r>
        <w:t>God hulle</w:t>
      </w:r>
      <w:proofErr w:type="gramEnd"/>
      <w:r>
        <w:t xml:space="preserve"> gero</w:t>
      </w:r>
      <w:r w:rsidR="005A249D">
        <w:t>ep het om sy volk te wees en hoe</w:t>
      </w:r>
      <w:r>
        <w:t xml:space="preserve"> Hy hulle dan geleer het wie Hy is en hoe Hy wil hê dat hulle gehoorsaam moet wees.</w:t>
      </w:r>
    </w:p>
    <w:p w:rsidR="00151CB8" w:rsidRDefault="00151CB8" w:rsidP="00151CB8">
      <w:pPr>
        <w:ind w:left="2124" w:firstLine="6"/>
      </w:pPr>
      <w:r>
        <w:t>Hiervoor gee God aan hulle die tien gebooie en verskeie wette waarvolgens hulle moes lewe.</w:t>
      </w:r>
    </w:p>
    <w:p w:rsidR="008C33C9" w:rsidRDefault="008C33C9" w:rsidP="00151CB8">
      <w:pPr>
        <w:ind w:left="2124" w:firstLine="6"/>
      </w:pPr>
      <w:r>
        <w:lastRenderedPageBreak/>
        <w:t>Was hierdie wette genoeg om gered te kon word?</w:t>
      </w:r>
    </w:p>
    <w:p w:rsidR="008C33C9" w:rsidRDefault="008C33C9" w:rsidP="008C33C9">
      <w:pPr>
        <w:ind w:left="2832" w:firstLine="3"/>
      </w:pPr>
      <w:r>
        <w:t>Nee, hulle moes uitkyk vir die Een wat sou kom om hulle te red, die Messias wat die wet sou vervul.</w:t>
      </w:r>
    </w:p>
    <w:p w:rsidR="008C33C9" w:rsidRDefault="008C33C9" w:rsidP="00151CB8"/>
    <w:p w:rsidR="00151CB8" w:rsidRDefault="00151CB8" w:rsidP="00151CB8">
      <w:r>
        <w:t>Die ander groep gelowiges het glad nie hierdie agtergrond nie, en kom uit volke wat nooit voorheen die Here geken het nie.</w:t>
      </w:r>
    </w:p>
    <w:p w:rsidR="00151CB8" w:rsidRDefault="00151CB8" w:rsidP="00AE6604">
      <w:pPr>
        <w:ind w:left="705"/>
      </w:pPr>
      <w:r>
        <w:t xml:space="preserve">Hulle </w:t>
      </w:r>
      <w:r w:rsidR="00256F38">
        <w:t>het tot geloof in Jesus Christus gekom, hoof</w:t>
      </w:r>
      <w:r>
        <w:t>saaklik omdat Paulus</w:t>
      </w:r>
      <w:r w:rsidR="00AE6604">
        <w:t xml:space="preserve"> en `</w:t>
      </w:r>
      <w:proofErr w:type="spellStart"/>
      <w:r w:rsidR="00AE6604">
        <w:t>n</w:t>
      </w:r>
      <w:proofErr w:type="spellEnd"/>
      <w:r w:rsidR="00AE6604">
        <w:t xml:space="preserve"> paar ander oral onder hulle die goeie nuus vertel het dat net Jesus se genade jou kan red.</w:t>
      </w:r>
    </w:p>
    <w:p w:rsidR="00C1629A" w:rsidRDefault="00C1629A" w:rsidP="00AE6604">
      <w:pPr>
        <w:ind w:left="705"/>
      </w:pPr>
    </w:p>
    <w:p w:rsidR="00256F38" w:rsidRDefault="00256F38" w:rsidP="00256F38">
      <w:proofErr w:type="gramStart"/>
      <w:r>
        <w:t>Maar</w:t>
      </w:r>
      <w:proofErr w:type="gramEnd"/>
      <w:r>
        <w:t xml:space="preserve"> nou is hier moeilikheid en konflik onder die kerk van hierdie Jesus Christus.</w:t>
      </w:r>
    </w:p>
    <w:p w:rsidR="00256F38" w:rsidRDefault="0090075A" w:rsidP="00256F38">
      <w:r>
        <w:t>Een leier vat `</w:t>
      </w:r>
      <w:proofErr w:type="spellStart"/>
      <w:r>
        <w:t>n</w:t>
      </w:r>
      <w:proofErr w:type="spellEnd"/>
      <w:r>
        <w:t xml:space="preserve"> ander een in die publiek aan, en dan skryf hy </w:t>
      </w:r>
      <w:r w:rsidR="00C1629A">
        <w:t xml:space="preserve">ook </w:t>
      </w:r>
      <w:r>
        <w:t>nog later in een van briewe oor die insident.</w:t>
      </w:r>
    </w:p>
    <w:p w:rsidR="0090075A" w:rsidRDefault="0090075A" w:rsidP="00256F38">
      <w:r>
        <w:tab/>
        <w:t>Is dit nie lelik nie? Christene maak mos nie so nie?</w:t>
      </w:r>
    </w:p>
    <w:p w:rsidR="0090075A" w:rsidRDefault="0090075A" w:rsidP="00256F38">
      <w:r>
        <w:t>Wat het dan hier gebeur en hoekom is dit vanoggend ook op ons van toepassing?</w:t>
      </w:r>
    </w:p>
    <w:p w:rsidR="0090075A" w:rsidRDefault="0090075A" w:rsidP="00256F38"/>
    <w:p w:rsidR="0090075A" w:rsidRDefault="00351271" w:rsidP="00256F38">
      <w:r>
        <w:t>Petrus en Paulus kom beide uit die Joodse kultuur.</w:t>
      </w:r>
    </w:p>
    <w:p w:rsidR="00C1629A" w:rsidRDefault="00C1629A" w:rsidP="00256F38">
      <w:r>
        <w:t>Al twee het beleef hoe die Here Jesus met sy liefdevolle ingryp, hulle lewens heeltemal omgedop het.</w:t>
      </w:r>
    </w:p>
    <w:p w:rsidR="00351271" w:rsidRDefault="00351271" w:rsidP="00351271">
      <w:pPr>
        <w:ind w:left="705"/>
      </w:pPr>
      <w:r>
        <w:t>By `</w:t>
      </w:r>
      <w:proofErr w:type="spellStart"/>
      <w:r>
        <w:t>n</w:t>
      </w:r>
      <w:proofErr w:type="spellEnd"/>
      <w:r>
        <w:t xml:space="preserve"> gesprek in Jerusalem is besluit dat Petrus die goeie boodskap van Jesus onder die Jode sal verkondig terwyl Paulus dit aan mense uit die heidense kulture sal doen.</w:t>
      </w:r>
    </w:p>
    <w:p w:rsidR="00351271" w:rsidRDefault="00351271" w:rsidP="00351271">
      <w:pPr>
        <w:ind w:left="705"/>
      </w:pPr>
      <w:r>
        <w:tab/>
        <w:t>Daar het Petrus so mooi gesê da</w:t>
      </w:r>
      <w:r w:rsidR="00826A7C">
        <w:t>t daar nie `</w:t>
      </w:r>
      <w:proofErr w:type="spellStart"/>
      <w:r w:rsidR="00826A7C">
        <w:t>n</w:t>
      </w:r>
      <w:proofErr w:type="spellEnd"/>
      <w:r w:rsidR="00826A7C">
        <w:t xml:space="preserve"> </w:t>
      </w:r>
      <w:proofErr w:type="gramStart"/>
      <w:r w:rsidR="00826A7C">
        <w:t>ekstra</w:t>
      </w:r>
      <w:proofErr w:type="gramEnd"/>
      <w:r w:rsidR="00826A7C">
        <w:t xml:space="preserve"> las op </w:t>
      </w:r>
      <w:r>
        <w:t>die mense uit ander kulture gesit moet word om ook die tradisies van die Jode en hulle ou wette na te kom nie, maar dat hulle net in die genadige werk van Jesus moet glo.</w:t>
      </w:r>
    </w:p>
    <w:p w:rsidR="00826A7C" w:rsidRDefault="00C524D3" w:rsidP="00C524D3">
      <w:pPr>
        <w:ind w:left="1410"/>
      </w:pPr>
      <w:r>
        <w:t>Hierdie werk het Paulus dan gedoen, en daar het</w:t>
      </w:r>
      <w:r w:rsidR="00826A7C">
        <w:t xml:space="preserve"> heelwat mense tot geloof gekom.</w:t>
      </w:r>
    </w:p>
    <w:p w:rsidR="00C524D3" w:rsidRDefault="00826A7C" w:rsidP="00C524D3">
      <w:pPr>
        <w:ind w:left="1410"/>
      </w:pPr>
      <w:r>
        <w:t>Hulle het</w:t>
      </w:r>
      <w:r w:rsidR="00C524D3">
        <w:t xml:space="preserve"> geglo dat dit nie iemand se kultuur of herkoms is wat hulle red nie, maar slegs dit wat Jesus deur sy dood en opstanding vermag het.</w:t>
      </w:r>
    </w:p>
    <w:p w:rsidR="00C524D3" w:rsidRDefault="00C524D3" w:rsidP="00C524D3">
      <w:pPr>
        <w:ind w:left="2124" w:firstLine="6"/>
      </w:pPr>
      <w:r>
        <w:lastRenderedPageBreak/>
        <w:t>Hieroor was hulle bly, want</w:t>
      </w:r>
      <w:r w:rsidR="00826A7C">
        <w:t xml:space="preserve"> nou was hulle n</w:t>
      </w:r>
      <w:r>
        <w:t>ie</w:t>
      </w:r>
      <w:r w:rsidR="00826A7C">
        <w:t xml:space="preserve"> meer tweede</w:t>
      </w:r>
      <w:r>
        <w:t>h</w:t>
      </w:r>
      <w:r w:rsidR="00826A7C">
        <w:t>andse gelowiges nie, maar gelykwaardig.</w:t>
      </w:r>
    </w:p>
    <w:p w:rsidR="00C524D3" w:rsidRDefault="00C524D3" w:rsidP="00C524D3"/>
    <w:p w:rsidR="00C524D3" w:rsidRDefault="00C524D3" w:rsidP="00C524D3">
      <w:proofErr w:type="gramStart"/>
      <w:r>
        <w:t>Maar</w:t>
      </w:r>
      <w:proofErr w:type="gramEnd"/>
      <w:r>
        <w:t xml:space="preserve"> toe gebeur daar iets wat gemaak het dat Paulus vir Petrus, wat hier op sy ander naam Sefas genoem word, openlik moes teen staan.</w:t>
      </w:r>
    </w:p>
    <w:p w:rsidR="00597895" w:rsidRDefault="00597895" w:rsidP="00597895">
      <w:pPr>
        <w:ind w:left="705"/>
      </w:pPr>
      <w:r>
        <w:t>Eers het Petrus en sy mense baie gemaklik saam met die gelowiges uit ander kulture geëet, soos ons ook uit Handelinge gehoor het dat dit gelowiges se gewoonte was.</w:t>
      </w:r>
    </w:p>
    <w:p w:rsidR="00597895" w:rsidRDefault="00597895" w:rsidP="00597895">
      <w:pPr>
        <w:ind w:left="705"/>
      </w:pPr>
      <w:r>
        <w:tab/>
      </w:r>
      <w:proofErr w:type="gramStart"/>
      <w:r>
        <w:t>Maar</w:t>
      </w:r>
      <w:proofErr w:type="gramEnd"/>
      <w:r>
        <w:t xml:space="preserve"> </w:t>
      </w:r>
      <w:proofErr w:type="spellStart"/>
      <w:r>
        <w:t>o</w:t>
      </w:r>
      <w:proofErr w:type="spellEnd"/>
      <w:r>
        <w:t xml:space="preserve"> wee, toe daar mense uit die kerk van Jerusalem kom wat daarvoor bekend is dat hulle baie kwaai daaroor is dat die ou wette steeds nagekom moet word, begin Petrus om nie meer sa</w:t>
      </w:r>
      <w:r w:rsidR="00826A7C">
        <w:t>am te eet nie, maar eenkant</w:t>
      </w:r>
      <w:r>
        <w:t xml:space="preserve"> met</w:t>
      </w:r>
      <w:r w:rsidR="00826A7C">
        <w:t xml:space="preserve"> net</w:t>
      </w:r>
      <w:r>
        <w:t xml:space="preserve"> die Jode.</w:t>
      </w:r>
    </w:p>
    <w:p w:rsidR="00597895" w:rsidRDefault="00597895" w:rsidP="00597895">
      <w:pPr>
        <w:ind w:left="705"/>
      </w:pPr>
      <w:r>
        <w:tab/>
      </w:r>
      <w:r>
        <w:tab/>
        <w:t>Wat dit erger maak is dat baie sy voorbeeld gevolg het.</w:t>
      </w:r>
    </w:p>
    <w:p w:rsidR="00597895" w:rsidRDefault="00597895" w:rsidP="00597895">
      <w:pPr>
        <w:ind w:left="705"/>
      </w:pPr>
      <w:r>
        <w:tab/>
        <w:t>Kan jy jou voorstel hoe seer dit die gelowiges uit ander kulture moes maak?</w:t>
      </w:r>
    </w:p>
    <w:p w:rsidR="00597895" w:rsidRDefault="00597895" w:rsidP="00597895">
      <w:pPr>
        <w:ind w:left="705"/>
      </w:pPr>
      <w:r>
        <w:t>Hulle het die goeie nuus gehoor dat Jesus se genade genoeg is om ook vir hulle te red, dat hulle regtig een is met hul broers en susters uit die Joodse kultuur, maar nou wil Petrus, een van die leiers nie meer saam met hulle eet nie.</w:t>
      </w:r>
    </w:p>
    <w:p w:rsidR="00D20258" w:rsidRDefault="00347C10" w:rsidP="00597895">
      <w:pPr>
        <w:ind w:left="705"/>
      </w:pPr>
      <w:r>
        <w:tab/>
      </w:r>
      <w:r>
        <w:tab/>
      </w:r>
      <w:proofErr w:type="gramStart"/>
      <w:r>
        <w:t>En</w:t>
      </w:r>
      <w:proofErr w:type="gramEnd"/>
      <w:r>
        <w:t xml:space="preserve"> ons</w:t>
      </w:r>
      <w:r w:rsidR="00D20258">
        <w:t xml:space="preserve"> wonder: hoe gebeur dit?</w:t>
      </w:r>
    </w:p>
    <w:p w:rsidR="00D20258" w:rsidRDefault="00D20258" w:rsidP="00597895">
      <w:pPr>
        <w:ind w:left="705"/>
      </w:pPr>
      <w:r>
        <w:tab/>
      </w:r>
      <w:r>
        <w:tab/>
        <w:t>Hoe het Petrus hier gekom, en wie is Paulus om hom so reguit aan te vat?</w:t>
      </w:r>
    </w:p>
    <w:p w:rsidR="00D20258" w:rsidRDefault="00D20258" w:rsidP="00D20258">
      <w:pPr>
        <w:ind w:left="1413"/>
      </w:pPr>
      <w:r>
        <w:t>Het Petrus nie maar net gedoen wat hy gedink het reg is in daardie omstandighede nie?</w:t>
      </w:r>
    </w:p>
    <w:p w:rsidR="00D20258" w:rsidRDefault="00D20258" w:rsidP="00D20258"/>
    <w:p w:rsidR="00D20258" w:rsidRDefault="00D20258" w:rsidP="00D20258">
      <w:r>
        <w:t>Konflik is onvermydelik.</w:t>
      </w:r>
    </w:p>
    <w:p w:rsidR="00D20258" w:rsidRDefault="00D20258" w:rsidP="00D20258">
      <w:r>
        <w:tab/>
        <w:t>Dit gebeur met alle mense in enige omstandigheid.</w:t>
      </w:r>
    </w:p>
    <w:p w:rsidR="00D20258" w:rsidRDefault="00D20258" w:rsidP="00D20258">
      <w:r>
        <w:t>Wat egter gebeur wanneer daar konflik tussen gelowiges is, is dat dit voorafgegaan word deur sonde.</w:t>
      </w:r>
    </w:p>
    <w:p w:rsidR="00DC79CF" w:rsidRDefault="00D20258" w:rsidP="00D20258">
      <w:r>
        <w:tab/>
        <w:t xml:space="preserve">In Petrus se geval was die sonde </w:t>
      </w:r>
      <w:r w:rsidR="004F3BC7">
        <w:t>twee</w:t>
      </w:r>
      <w:r w:rsidR="00DC79CF">
        <w:t>ledig:</w:t>
      </w:r>
    </w:p>
    <w:p w:rsidR="00D20258" w:rsidRDefault="00D20258" w:rsidP="00DC79CF">
      <w:pPr>
        <w:pStyle w:val="ListParagraph"/>
        <w:numPr>
          <w:ilvl w:val="0"/>
          <w:numId w:val="1"/>
        </w:numPr>
      </w:pPr>
      <w:r>
        <w:t xml:space="preserve">vrees </w:t>
      </w:r>
      <w:r w:rsidR="00DC79CF">
        <w:t>vir die klompie kwaai manne wat alles voor die Here reg en volgens die wet wil doen en wat nie sy geëtery saam met mense wat nie Joodse tradisie</w:t>
      </w:r>
      <w:r w:rsidR="004F3BC7">
        <w:t>s</w:t>
      </w:r>
      <w:r w:rsidR="00DC79CF">
        <w:t xml:space="preserve"> hou</w:t>
      </w:r>
      <w:r w:rsidR="004F3BC7">
        <w:t xml:space="preserve"> nie</w:t>
      </w:r>
      <w:r w:rsidR="00DC79CF">
        <w:t>, sou goedkeur nie.</w:t>
      </w:r>
    </w:p>
    <w:p w:rsidR="00DC79CF" w:rsidRDefault="00DC79CF" w:rsidP="00DC79CF">
      <w:pPr>
        <w:pStyle w:val="ListParagraph"/>
        <w:numPr>
          <w:ilvl w:val="0"/>
          <w:numId w:val="1"/>
        </w:numPr>
      </w:pPr>
      <w:r>
        <w:lastRenderedPageBreak/>
        <w:t>rassisme en huigelary</w:t>
      </w:r>
      <w:r w:rsidR="00C56CA3">
        <w:t>: met sy dade het hy gewys dat hy nog nie totaal oortuig is dat hy een is met hierdie mense nie</w:t>
      </w:r>
      <w:r w:rsidR="004F3BC7">
        <w:t>, al het sy mond so gesê</w:t>
      </w:r>
      <w:r w:rsidR="00C56CA3">
        <w:t xml:space="preserve">, en daarom dat </w:t>
      </w:r>
      <w:r w:rsidR="004F3BC7">
        <w:t xml:space="preserve">hy indirek gewys het dat </w:t>
      </w:r>
      <w:r w:rsidR="00C56CA3">
        <w:t>die boodskap van genade nie genoeg is nie.</w:t>
      </w:r>
    </w:p>
    <w:p w:rsidR="00C56CA3" w:rsidRDefault="00C56CA3" w:rsidP="00C56CA3">
      <w:r>
        <w:t>Hierdie situasie kon `</w:t>
      </w:r>
      <w:proofErr w:type="spellStart"/>
      <w:r>
        <w:t>n</w:t>
      </w:r>
      <w:proofErr w:type="spellEnd"/>
      <w:r>
        <w:t xml:space="preserve"> ernstige tragedie in die kerk veroorsaak het.</w:t>
      </w:r>
    </w:p>
    <w:p w:rsidR="00C56CA3" w:rsidRDefault="00C56CA3" w:rsidP="00C56CA3">
      <w:pPr>
        <w:ind w:left="705"/>
      </w:pPr>
      <w:r>
        <w:t>Deur hom te ontrek het Petrus die goeie nuus van redding in Jesus alleen verkleineer, en so ook Paulus se bediening.</w:t>
      </w:r>
    </w:p>
    <w:p w:rsidR="00273EA0" w:rsidRDefault="00273EA0" w:rsidP="00273EA0">
      <w:pPr>
        <w:ind w:left="1410"/>
      </w:pPr>
      <w:r>
        <w:t>`</w:t>
      </w:r>
      <w:proofErr w:type="spellStart"/>
      <w:r>
        <w:t>n</w:t>
      </w:r>
      <w:proofErr w:type="spellEnd"/>
      <w:r>
        <w:t xml:space="preserve"> Mens kan nou met die kop skud en wonder hoe dit moontlik is dat Petrus so kan val, maar dink gou mooi: hoe naby sit dit nie in jou en my om ons van seker mense af te skei omdat hulle nie by ons</w:t>
      </w:r>
      <w:r w:rsidR="004F3BC7">
        <w:t xml:space="preserve"> en ons kerk</w:t>
      </w:r>
      <w:r>
        <w:t xml:space="preserve"> kultuur inpas nie?</w:t>
      </w:r>
    </w:p>
    <w:p w:rsidR="00A8496B" w:rsidRDefault="004F3BC7" w:rsidP="00A8496B">
      <w:pPr>
        <w:ind w:left="2124" w:firstLine="6"/>
      </w:pPr>
      <w:r>
        <w:t>Ons kom uit `</w:t>
      </w:r>
      <w:proofErr w:type="spellStart"/>
      <w:r>
        <w:t>n</w:t>
      </w:r>
      <w:proofErr w:type="spellEnd"/>
      <w:r>
        <w:t xml:space="preserve"> geskiedenis </w:t>
      </w:r>
      <w:r w:rsidR="00A8496B">
        <w:t>waar ons selfs geleer is dat dit reg was, en as ons onsself kry, doen ons dit sommer outomaties.</w:t>
      </w:r>
    </w:p>
    <w:p w:rsidR="00A8496B" w:rsidRDefault="00A8496B" w:rsidP="00A8496B">
      <w:pPr>
        <w:ind w:left="2124" w:firstLine="6"/>
      </w:pPr>
      <w:r>
        <w:t>Wanneer ons die kans staan dat men</w:t>
      </w:r>
      <w:r w:rsidR="007436E9">
        <w:t>se dalk nie van ons sal hou omdat ons anders lewe i</w:t>
      </w:r>
      <w:r w:rsidR="004F3BC7">
        <w:t xml:space="preserve">n die genade van Jesus nie, </w:t>
      </w:r>
      <w:r w:rsidR="007436E9">
        <w:t>verander ons maklik ons optrede om by hulle sin te pas.</w:t>
      </w:r>
    </w:p>
    <w:p w:rsidR="005243C9" w:rsidRDefault="007436E9" w:rsidP="00A8496B">
      <w:pPr>
        <w:ind w:left="2124" w:firstLine="6"/>
      </w:pPr>
      <w:r>
        <w:t>Verder hou ons daarvan om aan wette en reëls vas te hou, en veral ander daaraan te hou, want dan is daar `</w:t>
      </w:r>
      <w:proofErr w:type="spellStart"/>
      <w:r>
        <w:t>n</w:t>
      </w:r>
      <w:proofErr w:type="spellEnd"/>
      <w:r w:rsidR="005243C9">
        <w:t xml:space="preserve"> mate van beheer.</w:t>
      </w:r>
    </w:p>
    <w:p w:rsidR="007436E9" w:rsidRDefault="005243C9" w:rsidP="00A8496B">
      <w:pPr>
        <w:ind w:left="2124" w:firstLine="6"/>
      </w:pPr>
      <w:r>
        <w:t>S</w:t>
      </w:r>
      <w:r w:rsidR="00055B2D">
        <w:t>o maak ons seker dat dit wat vir ons kosbaar is, nie van ons weggevat word nie, maar vat ons dit van ander weg.</w:t>
      </w:r>
    </w:p>
    <w:p w:rsidR="00055B2D" w:rsidRDefault="00055B2D" w:rsidP="00055B2D">
      <w:r>
        <w:t xml:space="preserve">Vrees, ontkenning van jou eie sonde en hoogmoed lei dan daartoe </w:t>
      </w:r>
      <w:r w:rsidR="005243C9" w:rsidRPr="005243C9">
        <w:rPr>
          <w:b/>
        </w:rPr>
        <w:t>&gt;&gt;KLIK&lt;</w:t>
      </w:r>
      <w:proofErr w:type="gramStart"/>
      <w:r w:rsidR="005243C9" w:rsidRPr="005243C9">
        <w:rPr>
          <w:b/>
        </w:rPr>
        <w:t>&lt;</w:t>
      </w:r>
      <w:r w:rsidR="005243C9">
        <w:t xml:space="preserve"> </w:t>
      </w:r>
      <w:proofErr w:type="gramEnd"/>
      <w:r>
        <w:t>dat jy nie meer die genadepad van Jesus stap nie, maar jou eie pad.</w:t>
      </w:r>
    </w:p>
    <w:p w:rsidR="005243C9" w:rsidRDefault="005243C9" w:rsidP="002C42E6">
      <w:pPr>
        <w:ind w:left="705"/>
      </w:pPr>
      <w:r>
        <w:t xml:space="preserve">Jy </w:t>
      </w:r>
      <w:r w:rsidR="002C42E6">
        <w:t>klim eerder die leer van jou eie pogings om gered te word as om te glo en te vertrou dat Jesus dit alles gedoen het.</w:t>
      </w:r>
    </w:p>
    <w:p w:rsidR="00055B2D" w:rsidRDefault="00055B2D" w:rsidP="00055B2D">
      <w:r>
        <w:tab/>
      </w:r>
      <w:r w:rsidR="002C42E6">
        <w:tab/>
      </w:r>
      <w:r>
        <w:t>Net omdat ander die pad saam stap, beteken nie dis reg nie.</w:t>
      </w:r>
    </w:p>
    <w:p w:rsidR="002C42E6" w:rsidRPr="002C42E6" w:rsidRDefault="002C42E6" w:rsidP="00055B2D">
      <w:pPr>
        <w:rPr>
          <w:b/>
        </w:rPr>
      </w:pPr>
      <w:r>
        <w:rPr>
          <w:b/>
        </w:rPr>
        <w:t>&gt;&gt;KLIK&lt;&lt;</w:t>
      </w:r>
    </w:p>
    <w:p w:rsidR="00055B2D" w:rsidRDefault="00055B2D" w:rsidP="00055B2D">
      <w:r>
        <w:t>So hoe hanteer Paulus dit?</w:t>
      </w:r>
    </w:p>
    <w:p w:rsidR="00055B2D" w:rsidRDefault="00055B2D" w:rsidP="00055B2D">
      <w:r>
        <w:t>Dit is `</w:t>
      </w:r>
      <w:proofErr w:type="spellStart"/>
      <w:r>
        <w:t>n</w:t>
      </w:r>
      <w:proofErr w:type="spellEnd"/>
      <w:r>
        <w:t xml:space="preserve"> openbare sonde wat in die openbaar aangespreek moet word.</w:t>
      </w:r>
    </w:p>
    <w:p w:rsidR="00055B2D" w:rsidRDefault="00055B2D" w:rsidP="00055B2D">
      <w:pPr>
        <w:ind w:left="705"/>
      </w:pPr>
      <w:r>
        <w:t>Van alle mense moes Petrus die beste verstaan en onthou het dat God nie `</w:t>
      </w:r>
      <w:proofErr w:type="spellStart"/>
      <w:r>
        <w:t>n</w:t>
      </w:r>
      <w:proofErr w:type="spellEnd"/>
      <w:r>
        <w:t xml:space="preserve"> onderskeid tussen mense maak op grond van wat hulle eet nie.</w:t>
      </w:r>
    </w:p>
    <w:p w:rsidR="002C42E6" w:rsidRPr="00545B45" w:rsidRDefault="00545B45" w:rsidP="002C42E6">
      <w:pPr>
        <w:rPr>
          <w:b/>
        </w:rPr>
      </w:pPr>
      <w:r w:rsidRPr="00545B45">
        <w:rPr>
          <w:b/>
        </w:rPr>
        <w:lastRenderedPageBreak/>
        <w:t>&gt;&gt;KLIK&lt;</w:t>
      </w:r>
      <w:proofErr w:type="gramStart"/>
      <w:r w:rsidRPr="00545B45">
        <w:rPr>
          <w:b/>
        </w:rPr>
        <w:t xml:space="preserve">&lt; </w:t>
      </w:r>
      <w:proofErr w:type="gramEnd"/>
    </w:p>
    <w:p w:rsidR="00055B2D" w:rsidRDefault="00055B2D" w:rsidP="00FC695F">
      <w:pPr>
        <w:ind w:left="1410"/>
      </w:pPr>
      <w:r>
        <w:t xml:space="preserve">Onthou julle die visioen wat hy gehad het toe die doek met die verskillende diere voor hom afgesak het en die Here </w:t>
      </w:r>
      <w:r w:rsidR="00FC695F">
        <w:t xml:space="preserve">hom beveel het om van die sogenaamde </w:t>
      </w:r>
      <w:proofErr w:type="gramStart"/>
      <w:r w:rsidR="00FC695F">
        <w:t>onrein</w:t>
      </w:r>
      <w:proofErr w:type="gramEnd"/>
      <w:r w:rsidR="00FC695F">
        <w:t xml:space="preserve"> diere te eet?</w:t>
      </w:r>
    </w:p>
    <w:p w:rsidR="00FC695F" w:rsidRDefault="00FC695F" w:rsidP="00FC695F">
      <w:pPr>
        <w:ind w:left="1410"/>
      </w:pPr>
      <w:r>
        <w:t>As God hom dan na `</w:t>
      </w:r>
      <w:proofErr w:type="spellStart"/>
      <w:r>
        <w:t>n</w:t>
      </w:r>
      <w:proofErr w:type="spellEnd"/>
      <w:r>
        <w:t xml:space="preserve"> Romeinse soldaat uit `</w:t>
      </w:r>
      <w:proofErr w:type="spellStart"/>
      <w:r>
        <w:t>n</w:t>
      </w:r>
      <w:proofErr w:type="spellEnd"/>
      <w:r>
        <w:t xml:space="preserve"> ander kultuur stuur bely hy die volgende in Handelinge 10:28:</w:t>
      </w:r>
    </w:p>
    <w:p w:rsidR="008B6222" w:rsidRPr="00545B45" w:rsidRDefault="008B6222" w:rsidP="00545B45">
      <w:pPr>
        <w:rPr>
          <w:b/>
        </w:rPr>
      </w:pPr>
      <w:r w:rsidRPr="00545B45">
        <w:rPr>
          <w:b/>
        </w:rPr>
        <w:t>&gt;&gt;KLIK&lt;&lt;</w:t>
      </w:r>
    </w:p>
    <w:p w:rsidR="00FC695F" w:rsidRPr="008B6222" w:rsidRDefault="00FC695F" w:rsidP="00FC695F">
      <w:pPr>
        <w:rPr>
          <w:b/>
        </w:rPr>
      </w:pPr>
      <w:r w:rsidRPr="008B6222">
        <w:rPr>
          <w:b/>
        </w:rPr>
        <w:t>“Julle weet dat `</w:t>
      </w:r>
      <w:proofErr w:type="spellStart"/>
      <w:r w:rsidRPr="008B6222">
        <w:rPr>
          <w:b/>
        </w:rPr>
        <w:t>n</w:t>
      </w:r>
      <w:proofErr w:type="spellEnd"/>
      <w:r w:rsidRPr="008B6222">
        <w:rPr>
          <w:b/>
        </w:rPr>
        <w:t xml:space="preserve"> Jood nie met iemand van `</w:t>
      </w:r>
      <w:proofErr w:type="spellStart"/>
      <w:r w:rsidRPr="008B6222">
        <w:rPr>
          <w:b/>
        </w:rPr>
        <w:t>n</w:t>
      </w:r>
      <w:proofErr w:type="spellEnd"/>
      <w:r w:rsidRPr="008B6222">
        <w:rPr>
          <w:b/>
        </w:rPr>
        <w:t xml:space="preserve"> ander volk mag omgaan of by hom in die huis mag kom nie, maar God het vir my gewys dat ek geen mens as onheilig</w:t>
      </w:r>
      <w:r w:rsidR="008B6222" w:rsidRPr="008B6222">
        <w:rPr>
          <w:b/>
        </w:rPr>
        <w:t xml:space="preserve"> of onrein mag beskou nie.”</w:t>
      </w:r>
    </w:p>
    <w:p w:rsidR="00D20258" w:rsidRPr="00545B45" w:rsidRDefault="008B6222" w:rsidP="00D20258">
      <w:pPr>
        <w:rPr>
          <w:b/>
        </w:rPr>
      </w:pPr>
      <w:r w:rsidRPr="00545B45">
        <w:rPr>
          <w:b/>
        </w:rPr>
        <w:t>&gt;&gt;KLIK&lt;&lt;</w:t>
      </w:r>
    </w:p>
    <w:p w:rsidR="003912F8" w:rsidRDefault="003912F8" w:rsidP="00D20258">
      <w:r>
        <w:t xml:space="preserve">Petrus behoort van beter te weet, maar hy </w:t>
      </w:r>
      <w:r w:rsidR="00545B45">
        <w:t>doen nie op hierdie oomblik nie, en sy sonde kan groot skade veroorsaak.</w:t>
      </w:r>
    </w:p>
    <w:p w:rsidR="00FE6BAF" w:rsidRDefault="00FE6BAF" w:rsidP="00D20258">
      <w:r>
        <w:tab/>
        <w:t>Verhoudinge is besig om seer te kry.</w:t>
      </w:r>
    </w:p>
    <w:p w:rsidR="003912F8" w:rsidRDefault="003912F8" w:rsidP="00FE6BAF">
      <w:pPr>
        <w:ind w:firstLine="708"/>
      </w:pPr>
      <w:r>
        <w:t>Moet Paulus hom maar net los?</w:t>
      </w:r>
    </w:p>
    <w:p w:rsidR="003912F8" w:rsidRDefault="003912F8" w:rsidP="00D20258">
      <w:r>
        <w:t>Duidelik is dit nie wat die Here wil nie, want as Paulus agterkom dat hulle die pad van genade verlaat, tree hy op, sodat hulle kan terugkeer.</w:t>
      </w:r>
    </w:p>
    <w:p w:rsidR="003912F8" w:rsidRDefault="003912F8" w:rsidP="00D20258">
      <w:r>
        <w:tab/>
        <w:t>Nee, Petrus, jy het reeds hierdie goed agter gelos, moenie weer daarin val nie.</w:t>
      </w:r>
    </w:p>
    <w:p w:rsidR="003912F8" w:rsidRDefault="003912F8" w:rsidP="00D20258">
      <w:r>
        <w:tab/>
        <w:t>Moenie van ander verwag wat jy weet nie eens vir jouself goed is nie.</w:t>
      </w:r>
    </w:p>
    <w:p w:rsidR="003912F8" w:rsidRDefault="003912F8" w:rsidP="00D20258">
      <w:r>
        <w:t>Paulus verduidelik dan weer die goeie nuus dat niemand gered kan word deur maar net die wet te hou nie.</w:t>
      </w:r>
    </w:p>
    <w:p w:rsidR="003912F8" w:rsidRDefault="003912F8" w:rsidP="00DD6F49">
      <w:pPr>
        <w:ind w:left="705"/>
      </w:pPr>
      <w:r>
        <w:t xml:space="preserve">Die wet </w:t>
      </w:r>
      <w:r w:rsidR="00DD6F49">
        <w:t>herinner</w:t>
      </w:r>
      <w:r w:rsidR="00FE6BAF">
        <w:t xml:space="preserve"> jou net weer en weer aan die fei</w:t>
      </w:r>
      <w:r w:rsidR="00DD6F49">
        <w:t>t dat jy voor God dood is, maar dit kan jou nie red nie.</w:t>
      </w:r>
    </w:p>
    <w:p w:rsidR="00DD6F49" w:rsidRDefault="00DD6F49" w:rsidP="00DD6F49">
      <w:pPr>
        <w:ind w:left="1410"/>
      </w:pPr>
      <w:r>
        <w:t>Om jou af te skei van seker mense maak jou nie rein nie Petrus, net Jesus Christus maak jou rein.</w:t>
      </w:r>
    </w:p>
    <w:p w:rsidR="00DD6F49" w:rsidRDefault="00DD6F49" w:rsidP="00DD6F49">
      <w:r>
        <w:t>Hier is `</w:t>
      </w:r>
      <w:proofErr w:type="spellStart"/>
      <w:r>
        <w:t>n</w:t>
      </w:r>
      <w:proofErr w:type="spellEnd"/>
      <w:r>
        <w:t xml:space="preserve"> belangrike feit wat ons vandag moet onthou: Iemand wat nie bereid is om `</w:t>
      </w:r>
      <w:proofErr w:type="spellStart"/>
      <w:r>
        <w:t>n</w:t>
      </w:r>
      <w:proofErr w:type="spellEnd"/>
      <w:r>
        <w:t xml:space="preserve"> broer of suster oor `</w:t>
      </w:r>
      <w:proofErr w:type="spellStart"/>
      <w:r>
        <w:t>n</w:t>
      </w:r>
      <w:proofErr w:type="spellEnd"/>
      <w:r>
        <w:t xml:space="preserve"> verkeerde manier van doen aan te spreek nie, wys dat hulle self nie die genade en liefde van Jesus verstaan nie.</w:t>
      </w:r>
    </w:p>
    <w:p w:rsidR="00234E45" w:rsidRDefault="00234E45" w:rsidP="00DD6F49">
      <w:r>
        <w:lastRenderedPageBreak/>
        <w:t>Konflik is nooi</w:t>
      </w:r>
      <w:r w:rsidR="00FE6BAF">
        <w:t>t</w:t>
      </w:r>
      <w:r>
        <w:t xml:space="preserve"> iets wat ons behoort te soek nie, maar net so moet ons nie wegskram wanneer die redding in Jesus alleen op die spel is nie.</w:t>
      </w:r>
    </w:p>
    <w:p w:rsidR="00234E45" w:rsidRDefault="00FE6BAF" w:rsidP="00DD6F49">
      <w:r>
        <w:t>Jesus het n</w:t>
      </w:r>
      <w:r w:rsidR="00234E45">
        <w:t xml:space="preserve">ie weggeskram nie, en </w:t>
      </w:r>
      <w:r>
        <w:t xml:space="preserve">daarom mag </w:t>
      </w:r>
      <w:r w:rsidR="00234E45">
        <w:t>ek en jy vanoggend deelneem aan die fees van die Nagmaal, as `</w:t>
      </w:r>
      <w:proofErr w:type="spellStart"/>
      <w:r w:rsidR="00234E45">
        <w:t>n</w:t>
      </w:r>
      <w:proofErr w:type="spellEnd"/>
      <w:r w:rsidR="00234E45">
        <w:t xml:space="preserve"> resultaat van die konflik wat daar tussen ons en die genade van God was.</w:t>
      </w:r>
    </w:p>
    <w:p w:rsidR="00DD6F49" w:rsidRDefault="00DD6F49" w:rsidP="00DD6F49"/>
    <w:p w:rsidR="00DD6F49" w:rsidRDefault="00DD6F49" w:rsidP="00DD6F49">
      <w:r>
        <w:t>Konflik gebeur geliefdes, en ja dit gebeur ook in hierdie gemeente.</w:t>
      </w:r>
    </w:p>
    <w:p w:rsidR="00FE6BAF" w:rsidRDefault="00FE6BAF" w:rsidP="00DD6F49">
      <w:r>
        <w:tab/>
        <w:t>Hier is `</w:t>
      </w:r>
      <w:proofErr w:type="spellStart"/>
      <w:r>
        <w:t>n</w:t>
      </w:r>
      <w:proofErr w:type="spellEnd"/>
      <w:r>
        <w:t xml:space="preserve"> lang geskiedenis daarvan.</w:t>
      </w:r>
    </w:p>
    <w:p w:rsidR="00FE6BAF" w:rsidRDefault="00DD6F49" w:rsidP="00DD6F49">
      <w:r>
        <w:t>Soms, kry ons dit in liefde uitgeso</w:t>
      </w:r>
      <w:r w:rsidR="00234E45">
        <w:t>rteer en kan ons eensgesind voortgaan</w:t>
      </w:r>
      <w:r w:rsidR="00FE6BAF">
        <w:t>.</w:t>
      </w:r>
    </w:p>
    <w:p w:rsidR="00DD6F49" w:rsidRDefault="00FE6BAF" w:rsidP="00DD6F49">
      <w:r>
        <w:t>O</w:t>
      </w:r>
      <w:r w:rsidR="00234E45">
        <w:t>ngelukkig kry ons dit nie altyd reg nie, en daaroor moet ons altyd hartseer wees.</w:t>
      </w:r>
    </w:p>
    <w:p w:rsidR="00234E45" w:rsidRDefault="00234E45" w:rsidP="00234E45">
      <w:pPr>
        <w:ind w:left="705"/>
      </w:pPr>
      <w:r>
        <w:t>Tog moet ons mekaar altyd hou aan die pad wat God gee in sy woord, en geen ander nie.</w:t>
      </w:r>
    </w:p>
    <w:p w:rsidR="00FE6BAF" w:rsidRPr="00FE6BAF" w:rsidRDefault="00FE6BAF" w:rsidP="00FE6BAF">
      <w:pPr>
        <w:rPr>
          <w:b/>
        </w:rPr>
      </w:pPr>
      <w:r>
        <w:rPr>
          <w:b/>
        </w:rPr>
        <w:t>&gt;&gt;KLIK&lt;&lt;</w:t>
      </w:r>
    </w:p>
    <w:p w:rsidR="00234E45" w:rsidRDefault="00234E45" w:rsidP="00234E45">
      <w:pPr>
        <w:ind w:left="705"/>
      </w:pPr>
      <w:r>
        <w:tab/>
      </w:r>
      <w:r>
        <w:tab/>
      </w:r>
      <w:proofErr w:type="gramStart"/>
      <w:r>
        <w:t>Dis</w:t>
      </w:r>
      <w:proofErr w:type="gramEnd"/>
      <w:r>
        <w:t xml:space="preserve"> nie `</w:t>
      </w:r>
      <w:proofErr w:type="spellStart"/>
      <w:r>
        <w:t>n</w:t>
      </w:r>
      <w:proofErr w:type="spellEnd"/>
      <w:r>
        <w:t xml:space="preserve"> wettiese pad wat almal goeie mense probeer maak nie, maar `</w:t>
      </w:r>
      <w:proofErr w:type="spellStart"/>
      <w:r>
        <w:t>n</w:t>
      </w:r>
      <w:proofErr w:type="spellEnd"/>
      <w:r>
        <w:t xml:space="preserve"> genade pad wat oor en oor bevestig dat daa</w:t>
      </w:r>
      <w:r w:rsidR="00930517">
        <w:t>r net een manier van redding is wat weer daartoe lei dat jy hierdie genadepad voortsit in hoe jy met ander leef.</w:t>
      </w:r>
    </w:p>
    <w:p w:rsidR="00930517" w:rsidRDefault="00930517" w:rsidP="00930517">
      <w:r>
        <w:t>Daarom kan ons saam met Paulus sê: ons verwerp nie die genade nie, ons is juis saam met Jesus gekruisig, en dit is nie meer ek nie, maar Hy wat in my leef.</w:t>
      </w:r>
    </w:p>
    <w:p w:rsidR="00582F5A" w:rsidRPr="00582F5A" w:rsidRDefault="00582F5A" w:rsidP="00930517">
      <w:pPr>
        <w:rPr>
          <w:b/>
        </w:rPr>
      </w:pPr>
      <w:r>
        <w:rPr>
          <w:b/>
        </w:rPr>
        <w:t>&gt;&gt;KLIK&lt;&lt;</w:t>
      </w:r>
      <w:bookmarkStart w:id="0" w:name="_GoBack"/>
      <w:bookmarkEnd w:id="0"/>
    </w:p>
    <w:p w:rsidR="00930517" w:rsidRDefault="00930517" w:rsidP="00930517">
      <w:r>
        <w:t>Geliefdes, net soos wat Jesus ons nie maar gelos het in ons sonde nie, moet ons nie stilbly vir mekaar se sonde nie.</w:t>
      </w:r>
    </w:p>
    <w:p w:rsidR="00930517" w:rsidRDefault="00930517" w:rsidP="00930517">
      <w:pPr>
        <w:ind w:left="705"/>
      </w:pPr>
      <w:proofErr w:type="gramStart"/>
      <w:r>
        <w:t>Maar</w:t>
      </w:r>
      <w:proofErr w:type="gramEnd"/>
      <w:r>
        <w:t xml:space="preserve"> wanneer ons die sonde uitwys, moet ons ook nie dwaas wees en mense voor ons op hulle knieë bring asof ons iets besonders is nie.</w:t>
      </w:r>
    </w:p>
    <w:p w:rsidR="00930517" w:rsidRDefault="00930517" w:rsidP="0062684C">
      <w:pPr>
        <w:ind w:left="1410"/>
      </w:pPr>
      <w:r>
        <w:t>Nee, saam met hulle kom ons op ons knie</w:t>
      </w:r>
      <w:r w:rsidR="00FE6BAF">
        <w:t>ë voor die Koning, want net by H</w:t>
      </w:r>
      <w:r>
        <w:t xml:space="preserve">om is daar ware </w:t>
      </w:r>
      <w:r w:rsidR="0062684C">
        <w:t xml:space="preserve">vrede </w:t>
      </w:r>
      <w:r>
        <w:t>na konflik wat ons lewens kon verwoes.</w:t>
      </w:r>
    </w:p>
    <w:p w:rsidR="0062684C" w:rsidRPr="00935CE9" w:rsidRDefault="0062684C" w:rsidP="0062684C">
      <w:pPr>
        <w:ind w:left="1410"/>
      </w:pPr>
      <w:r>
        <w:t>Hiervoor het Hy sy liggaam en sy bloed gegee, sodat ons uit genade gered kan word van al ons sonde.</w:t>
      </w:r>
    </w:p>
    <w:sectPr w:rsidR="0062684C" w:rsidRPr="00935CE9">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50D2" w:rsidRDefault="004B50D2" w:rsidP="00256F38">
      <w:pPr>
        <w:spacing w:after="0" w:line="240" w:lineRule="auto"/>
      </w:pPr>
      <w:r>
        <w:separator/>
      </w:r>
    </w:p>
  </w:endnote>
  <w:endnote w:type="continuationSeparator" w:id="0">
    <w:p w:rsidR="004B50D2" w:rsidRDefault="004B50D2" w:rsidP="00256F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50D2" w:rsidRDefault="004B50D2" w:rsidP="00256F38">
      <w:pPr>
        <w:spacing w:after="0" w:line="240" w:lineRule="auto"/>
      </w:pPr>
      <w:r>
        <w:separator/>
      </w:r>
    </w:p>
  </w:footnote>
  <w:footnote w:type="continuationSeparator" w:id="0">
    <w:p w:rsidR="004B50D2" w:rsidRDefault="004B50D2" w:rsidP="00256F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90163537"/>
      <w:docPartObj>
        <w:docPartGallery w:val="Page Numbers (Top of Page)"/>
        <w:docPartUnique/>
      </w:docPartObj>
    </w:sdtPr>
    <w:sdtEndPr>
      <w:rPr>
        <w:noProof/>
      </w:rPr>
    </w:sdtEndPr>
    <w:sdtContent>
      <w:p w:rsidR="00256F38" w:rsidRDefault="00256F38">
        <w:pPr>
          <w:pStyle w:val="Header"/>
        </w:pPr>
        <w:r>
          <w:fldChar w:fldCharType="begin"/>
        </w:r>
        <w:r>
          <w:instrText xml:space="preserve"> PAGE   \* MERGEFORMAT </w:instrText>
        </w:r>
        <w:r>
          <w:fldChar w:fldCharType="separate"/>
        </w:r>
        <w:r w:rsidR="00582F5A">
          <w:rPr>
            <w:noProof/>
          </w:rPr>
          <w:t>6</w:t>
        </w:r>
        <w:r>
          <w:rPr>
            <w:noProof/>
          </w:rPr>
          <w:fldChar w:fldCharType="end"/>
        </w:r>
      </w:p>
    </w:sdtContent>
  </w:sdt>
  <w:p w:rsidR="00256F38" w:rsidRDefault="00256F3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905719"/>
    <w:multiLevelType w:val="hybridMultilevel"/>
    <w:tmpl w:val="0DD87ED6"/>
    <w:lvl w:ilvl="0" w:tplc="0436000F">
      <w:start w:val="1"/>
      <w:numFmt w:val="decimal"/>
      <w:lvlText w:val="%1."/>
      <w:lvlJc w:val="left"/>
      <w:pPr>
        <w:ind w:left="720" w:hanging="360"/>
      </w:pPr>
      <w:rPr>
        <w:rFonts w:hint="default"/>
      </w:rPr>
    </w:lvl>
    <w:lvl w:ilvl="1" w:tplc="04360019" w:tentative="1">
      <w:start w:val="1"/>
      <w:numFmt w:val="lowerLetter"/>
      <w:lvlText w:val="%2."/>
      <w:lvlJc w:val="left"/>
      <w:pPr>
        <w:ind w:left="1440" w:hanging="360"/>
      </w:pPr>
    </w:lvl>
    <w:lvl w:ilvl="2" w:tplc="0436001B" w:tentative="1">
      <w:start w:val="1"/>
      <w:numFmt w:val="lowerRoman"/>
      <w:lvlText w:val="%3."/>
      <w:lvlJc w:val="right"/>
      <w:pPr>
        <w:ind w:left="2160" w:hanging="180"/>
      </w:pPr>
    </w:lvl>
    <w:lvl w:ilvl="3" w:tplc="0436000F" w:tentative="1">
      <w:start w:val="1"/>
      <w:numFmt w:val="decimal"/>
      <w:lvlText w:val="%4."/>
      <w:lvlJc w:val="left"/>
      <w:pPr>
        <w:ind w:left="2880" w:hanging="360"/>
      </w:pPr>
    </w:lvl>
    <w:lvl w:ilvl="4" w:tplc="04360019" w:tentative="1">
      <w:start w:val="1"/>
      <w:numFmt w:val="lowerLetter"/>
      <w:lvlText w:val="%5."/>
      <w:lvlJc w:val="left"/>
      <w:pPr>
        <w:ind w:left="3600" w:hanging="360"/>
      </w:pPr>
    </w:lvl>
    <w:lvl w:ilvl="5" w:tplc="0436001B" w:tentative="1">
      <w:start w:val="1"/>
      <w:numFmt w:val="lowerRoman"/>
      <w:lvlText w:val="%6."/>
      <w:lvlJc w:val="right"/>
      <w:pPr>
        <w:ind w:left="4320" w:hanging="180"/>
      </w:pPr>
    </w:lvl>
    <w:lvl w:ilvl="6" w:tplc="0436000F" w:tentative="1">
      <w:start w:val="1"/>
      <w:numFmt w:val="decimal"/>
      <w:lvlText w:val="%7."/>
      <w:lvlJc w:val="left"/>
      <w:pPr>
        <w:ind w:left="5040" w:hanging="360"/>
      </w:pPr>
    </w:lvl>
    <w:lvl w:ilvl="7" w:tplc="04360019" w:tentative="1">
      <w:start w:val="1"/>
      <w:numFmt w:val="lowerLetter"/>
      <w:lvlText w:val="%8."/>
      <w:lvlJc w:val="left"/>
      <w:pPr>
        <w:ind w:left="5760" w:hanging="360"/>
      </w:pPr>
    </w:lvl>
    <w:lvl w:ilvl="8" w:tplc="043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69E1"/>
    <w:rsid w:val="00055B2D"/>
    <w:rsid w:val="001369E1"/>
    <w:rsid w:val="00151CB8"/>
    <w:rsid w:val="00164115"/>
    <w:rsid w:val="001C07C6"/>
    <w:rsid w:val="00234E45"/>
    <w:rsid w:val="00256F38"/>
    <w:rsid w:val="00273EA0"/>
    <w:rsid w:val="002C42E6"/>
    <w:rsid w:val="002D2B20"/>
    <w:rsid w:val="00347C10"/>
    <w:rsid w:val="00351271"/>
    <w:rsid w:val="003912F8"/>
    <w:rsid w:val="004B50D2"/>
    <w:rsid w:val="004F3BC7"/>
    <w:rsid w:val="005243C9"/>
    <w:rsid w:val="00545B45"/>
    <w:rsid w:val="00582F5A"/>
    <w:rsid w:val="00597895"/>
    <w:rsid w:val="005A249D"/>
    <w:rsid w:val="00615871"/>
    <w:rsid w:val="0062684C"/>
    <w:rsid w:val="007436E9"/>
    <w:rsid w:val="00826A7C"/>
    <w:rsid w:val="008B6222"/>
    <w:rsid w:val="008C33C9"/>
    <w:rsid w:val="0090075A"/>
    <w:rsid w:val="00930517"/>
    <w:rsid w:val="00935CE9"/>
    <w:rsid w:val="00A8496B"/>
    <w:rsid w:val="00AE6604"/>
    <w:rsid w:val="00C1629A"/>
    <w:rsid w:val="00C524D3"/>
    <w:rsid w:val="00C56CA3"/>
    <w:rsid w:val="00CD686B"/>
    <w:rsid w:val="00D20258"/>
    <w:rsid w:val="00DC79CF"/>
    <w:rsid w:val="00DD6F49"/>
    <w:rsid w:val="00EB3CF9"/>
    <w:rsid w:val="00FC695F"/>
    <w:rsid w:val="00FE6BAF"/>
  </w:rsids>
  <m:mathPr>
    <m:mathFont m:val="Cambria Math"/>
    <m:brkBin m:val="before"/>
    <m:brkBinSub m:val="--"/>
    <m:smallFrac m:val="0"/>
    <m:dispDef/>
    <m:lMargin m:val="0"/>
    <m:rMargin m:val="0"/>
    <m:defJc m:val="centerGroup"/>
    <m:wrapIndent m:val="1440"/>
    <m:intLim m:val="subSup"/>
    <m:naryLim m:val="undOvr"/>
  </m:mathPr>
  <w:themeFontLang w:val="af-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Narrow" w:eastAsiaTheme="minorHAnsi" w:hAnsi="Arial Narrow" w:cstheme="minorBidi"/>
        <w:sz w:val="28"/>
        <w:szCs w:val="22"/>
        <w:lang w:val="af-Z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56F38"/>
    <w:pPr>
      <w:tabs>
        <w:tab w:val="center" w:pos="4513"/>
        <w:tab w:val="right" w:pos="9026"/>
      </w:tabs>
      <w:spacing w:after="0" w:line="240" w:lineRule="auto"/>
    </w:pPr>
  </w:style>
  <w:style w:type="character" w:customStyle="1" w:styleId="HeaderChar">
    <w:name w:val="Header Char"/>
    <w:basedOn w:val="DefaultParagraphFont"/>
    <w:link w:val="Header"/>
    <w:uiPriority w:val="99"/>
    <w:rsid w:val="00256F38"/>
  </w:style>
  <w:style w:type="paragraph" w:styleId="Footer">
    <w:name w:val="footer"/>
    <w:basedOn w:val="Normal"/>
    <w:link w:val="FooterChar"/>
    <w:uiPriority w:val="99"/>
    <w:unhideWhenUsed/>
    <w:rsid w:val="00256F38"/>
    <w:pPr>
      <w:tabs>
        <w:tab w:val="center" w:pos="4513"/>
        <w:tab w:val="right" w:pos="9026"/>
      </w:tabs>
      <w:spacing w:after="0" w:line="240" w:lineRule="auto"/>
    </w:pPr>
  </w:style>
  <w:style w:type="character" w:customStyle="1" w:styleId="FooterChar">
    <w:name w:val="Footer Char"/>
    <w:basedOn w:val="DefaultParagraphFont"/>
    <w:link w:val="Footer"/>
    <w:uiPriority w:val="99"/>
    <w:rsid w:val="00256F38"/>
  </w:style>
  <w:style w:type="paragraph" w:styleId="ListParagraph">
    <w:name w:val="List Paragraph"/>
    <w:basedOn w:val="Normal"/>
    <w:uiPriority w:val="34"/>
    <w:qFormat/>
    <w:rsid w:val="00DC79C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Narrow" w:eastAsiaTheme="minorHAnsi" w:hAnsi="Arial Narrow" w:cstheme="minorBidi"/>
        <w:sz w:val="28"/>
        <w:szCs w:val="22"/>
        <w:lang w:val="af-Z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56F38"/>
    <w:pPr>
      <w:tabs>
        <w:tab w:val="center" w:pos="4513"/>
        <w:tab w:val="right" w:pos="9026"/>
      </w:tabs>
      <w:spacing w:after="0" w:line="240" w:lineRule="auto"/>
    </w:pPr>
  </w:style>
  <w:style w:type="character" w:customStyle="1" w:styleId="HeaderChar">
    <w:name w:val="Header Char"/>
    <w:basedOn w:val="DefaultParagraphFont"/>
    <w:link w:val="Header"/>
    <w:uiPriority w:val="99"/>
    <w:rsid w:val="00256F38"/>
  </w:style>
  <w:style w:type="paragraph" w:styleId="Footer">
    <w:name w:val="footer"/>
    <w:basedOn w:val="Normal"/>
    <w:link w:val="FooterChar"/>
    <w:uiPriority w:val="99"/>
    <w:unhideWhenUsed/>
    <w:rsid w:val="00256F38"/>
    <w:pPr>
      <w:tabs>
        <w:tab w:val="center" w:pos="4513"/>
        <w:tab w:val="right" w:pos="9026"/>
      </w:tabs>
      <w:spacing w:after="0" w:line="240" w:lineRule="auto"/>
    </w:pPr>
  </w:style>
  <w:style w:type="character" w:customStyle="1" w:styleId="FooterChar">
    <w:name w:val="Footer Char"/>
    <w:basedOn w:val="DefaultParagraphFont"/>
    <w:link w:val="Footer"/>
    <w:uiPriority w:val="99"/>
    <w:rsid w:val="00256F38"/>
  </w:style>
  <w:style w:type="paragraph" w:styleId="ListParagraph">
    <w:name w:val="List Paragraph"/>
    <w:basedOn w:val="Normal"/>
    <w:uiPriority w:val="34"/>
    <w:qFormat/>
    <w:rsid w:val="00DC79C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309</TotalTime>
  <Pages>6</Pages>
  <Words>1405</Words>
  <Characters>8013</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Henning Vorster Venter</dc:creator>
  <cp:lastModifiedBy>Henning Vorster Venter</cp:lastModifiedBy>
  <cp:revision>11</cp:revision>
  <dcterms:created xsi:type="dcterms:W3CDTF">2019-08-03T18:14:00Z</dcterms:created>
  <dcterms:modified xsi:type="dcterms:W3CDTF">2019-08-04T05:54:00Z</dcterms:modified>
</cp:coreProperties>
</file>